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18" w:rsidRDefault="00463F3D" w:rsidP="00101A1D">
      <w:r>
        <w:t xml:space="preserve">De man zonder ziekte </w:t>
      </w:r>
    </w:p>
    <w:p w:rsidR="00463F3D" w:rsidRDefault="00463F3D">
      <w:r>
        <w:t xml:space="preserve">Arnon </w:t>
      </w:r>
      <w:proofErr w:type="spellStart"/>
      <w:r>
        <w:t>Gurnberg</w:t>
      </w:r>
      <w:proofErr w:type="spellEnd"/>
      <w:r>
        <w:t xml:space="preserve"> </w:t>
      </w:r>
    </w:p>
    <w:p w:rsidR="00463F3D" w:rsidRDefault="00463F3D"/>
    <w:p w:rsidR="00463F3D" w:rsidRDefault="00463F3D"/>
    <w:p w:rsidR="00463F3D" w:rsidRDefault="003A3DAC">
      <w:r>
        <w:t>Meulenhoff</w:t>
      </w:r>
    </w:p>
    <w:p w:rsidR="00463F3D" w:rsidRDefault="00463F3D"/>
    <w:p w:rsidR="00463F3D" w:rsidRDefault="00463F3D">
      <w:r>
        <w:t xml:space="preserve">Geachte heer/mevrouw, </w:t>
      </w:r>
    </w:p>
    <w:p w:rsidR="00463F3D" w:rsidRDefault="00463F3D">
      <w:r>
        <w:t>Mijn naam is Sam Lemstra. Ik ben schrijver van een nieuw boek. Het boek heet: De man zonder ziekte. Ik heb al een paar boeken geschreven en deze zijn ook uitgegeven. Ik hoop dat u ook dit boek wilt uitgeven.</w:t>
      </w:r>
    </w:p>
    <w:p w:rsidR="00463F3D" w:rsidRDefault="00463F3D">
      <w:r>
        <w:t xml:space="preserve">Het boek gaat over een architect. Hij heeft Samarendra. Hij ontwerpt gebouwen en doet mee aan een wedstrijd om in Irak een concertgebouw te mogen ontwerpen. Hij is erg enthousiast als hij hoort dat hij naar Bagdad mag gaan om daar het gebouw te ontwerpen. Vanaf hier gaat het eigenlijk alleen nog maar fout voor de Zwitserse architect. Het begint met kleine dingen zoals: geen internet in zijn hotel en hagedissen op zijn kamer, maar steeds wordt het erger en erger. Uiteindelijk wil hij naar de Zwitserse ambassade, maar de taxichauffeur brengt hem eerst naar een militair checkpoint. Hij kan zijn paspoort niet tonen en wordt aangehouden. Hij wordt gemarteld en vernederd, maar gelukkig komt het Rode Kruis hem bevrijden. </w:t>
      </w:r>
    </w:p>
    <w:p w:rsidR="003A3DAC" w:rsidRDefault="00463F3D">
      <w:r>
        <w:t xml:space="preserve">Thuis probeert hij over deze verschrikking heen te komen. Dan krijgt hij een opdracht om samen met zijn partner Dave een bibliotheek te bouwen in Dubai. De </w:t>
      </w:r>
      <w:r w:rsidR="008808D2">
        <w:t>eerste keer gaan ze samen en is er niks aan de hand. Paar weken later gaat Samarendra zelf en is alles anders. Hij krijgt ineens een ander contactpersoon en wordt door haar uitgenodigd voor een feestje. Je moet alleen wel zelf je eigen drank meenemen. Samarendra vind dit goed. Hij koopt een fles whisky en gaat naar het feestje. Iets wat aangeschoten gaat hij terug en raakt betrokken bij een auto ongeluk. Drank blijkt verboden in Dubai en hij wordt opgepakt. Tot overmaat van ramp beschuldigen ze hem van ook nog is van spionage. Samarendra heeft geen idee waar het overgaat en de Zwitserse ambassade kan ook niet</w:t>
      </w:r>
      <w:r w:rsidR="00101A1D">
        <w:t>s</w:t>
      </w:r>
      <w:r w:rsidR="008808D2">
        <w:t xml:space="preserve"> voor hem doen. Hij wordt ter dood veroordeeld. Zijn moeder, zus en vriendin mogen nog afscheid </w:t>
      </w:r>
      <w:r w:rsidR="003A3DAC">
        <w:t xml:space="preserve">nemen en het boek eindigt met de laatste woorden van Samarendra is zijn cel. </w:t>
      </w:r>
    </w:p>
    <w:p w:rsidR="003A3DAC" w:rsidRDefault="003A3DAC">
      <w:r>
        <w:t xml:space="preserve"> Het is een psychologische roman. Het zijn vooral de militairen in Irak en de mensen in Dubai die in het complot zitten om Samarendra te veroordelen. Het wordt verteld vanuit Samarendra, dus is het een ik-perspectief. </w:t>
      </w:r>
      <w:bookmarkStart w:id="0" w:name="_GoBack"/>
      <w:bookmarkEnd w:id="0"/>
    </w:p>
    <w:p w:rsidR="00463F3D" w:rsidRDefault="003A3DAC">
      <w:r>
        <w:t xml:space="preserve">Ik als schrijver richt mij vooral op mensen die geïnteresseerd zijn in het denken van de mens. </w:t>
      </w:r>
    </w:p>
    <w:p w:rsidR="00A1017E" w:rsidRDefault="00A1017E">
      <w:r>
        <w:t xml:space="preserve">Met vriendelijke groet, </w:t>
      </w:r>
    </w:p>
    <w:p w:rsidR="00A1017E" w:rsidRDefault="00A1017E">
      <w:r>
        <w:t>Sam Lemstra</w:t>
      </w:r>
    </w:p>
    <w:sectPr w:rsidR="00A10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3D"/>
    <w:rsid w:val="00101A1D"/>
    <w:rsid w:val="003A3DAC"/>
    <w:rsid w:val="00463F3D"/>
    <w:rsid w:val="008808D2"/>
    <w:rsid w:val="00A1017E"/>
    <w:rsid w:val="00EC5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A8F5-05FF-411E-916C-2BD91200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(H5B)</dc:creator>
  <cp:keywords/>
  <dc:description/>
  <cp:lastModifiedBy>Lemstra, S.M.S. (Sam) (H5B)</cp:lastModifiedBy>
  <cp:revision>2</cp:revision>
  <dcterms:created xsi:type="dcterms:W3CDTF">2018-02-27T18:48:00Z</dcterms:created>
  <dcterms:modified xsi:type="dcterms:W3CDTF">2018-02-28T13:37:00Z</dcterms:modified>
</cp:coreProperties>
</file>